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26" w:rsidRPr="00642E83" w:rsidRDefault="00DF663A" w:rsidP="00DF663A">
      <w:pPr>
        <w:jc w:val="center"/>
        <w:rPr>
          <w:rFonts w:ascii="Times New Roman" w:hAnsi="Times New Roman" w:cs="Times New Roman"/>
        </w:rPr>
      </w:pPr>
      <w:r w:rsidRPr="00642E83">
        <w:rPr>
          <w:rFonts w:ascii="Times New Roman" w:hAnsi="Times New Roman" w:cs="Times New Roman"/>
        </w:rPr>
        <w:t>Я это лето в сердце сохраню.</w:t>
      </w:r>
    </w:p>
    <w:p w:rsidR="00DF663A" w:rsidRPr="00642E83" w:rsidRDefault="00DF663A" w:rsidP="00642E83">
      <w:pPr>
        <w:ind w:firstLine="708"/>
        <w:jc w:val="both"/>
        <w:rPr>
          <w:rFonts w:ascii="Times New Roman" w:hAnsi="Times New Roman" w:cs="Times New Roman"/>
        </w:rPr>
      </w:pPr>
      <w:r w:rsidRPr="00642E83">
        <w:rPr>
          <w:rFonts w:ascii="Times New Roman" w:hAnsi="Times New Roman" w:cs="Times New Roman"/>
        </w:rPr>
        <w:t>Незаметно пролетело время</w:t>
      </w:r>
      <w:r w:rsidR="00B0072C" w:rsidRPr="00642E83">
        <w:rPr>
          <w:rFonts w:ascii="Times New Roman" w:hAnsi="Times New Roman" w:cs="Times New Roman"/>
        </w:rPr>
        <w:t xml:space="preserve"> </w:t>
      </w:r>
      <w:r w:rsidRPr="00642E83">
        <w:rPr>
          <w:rFonts w:ascii="Times New Roman" w:hAnsi="Times New Roman" w:cs="Times New Roman"/>
        </w:rPr>
        <w:t xml:space="preserve">- уж половины нет его. А за это время ребята из Корзуновского детского дома-школы успели многое повидать и побывать в удивительных местах красивейшей Уральской природы. </w:t>
      </w:r>
    </w:p>
    <w:p w:rsidR="00EA629A" w:rsidRPr="00642E83" w:rsidRDefault="00DF663A" w:rsidP="00642E83">
      <w:pPr>
        <w:ind w:firstLine="708"/>
        <w:jc w:val="both"/>
        <w:rPr>
          <w:rFonts w:ascii="Times New Roman" w:hAnsi="Times New Roman" w:cs="Times New Roman"/>
        </w:rPr>
      </w:pPr>
      <w:r w:rsidRPr="00642E83">
        <w:rPr>
          <w:rFonts w:ascii="Times New Roman" w:hAnsi="Times New Roman" w:cs="Times New Roman"/>
        </w:rPr>
        <w:t xml:space="preserve">10 июня на велосипедах группа туристов отправилась в поход по территории Ачитского, </w:t>
      </w:r>
      <w:proofErr w:type="spellStart"/>
      <w:r w:rsidRPr="00642E83">
        <w:rPr>
          <w:rFonts w:ascii="Times New Roman" w:hAnsi="Times New Roman" w:cs="Times New Roman"/>
        </w:rPr>
        <w:t>Красноуфимского</w:t>
      </w:r>
      <w:proofErr w:type="spellEnd"/>
      <w:r w:rsidRPr="00642E83">
        <w:rPr>
          <w:rFonts w:ascii="Times New Roman" w:hAnsi="Times New Roman" w:cs="Times New Roman"/>
        </w:rPr>
        <w:t xml:space="preserve">, </w:t>
      </w:r>
      <w:proofErr w:type="spellStart"/>
      <w:r w:rsidRPr="00642E83">
        <w:rPr>
          <w:rFonts w:ascii="Times New Roman" w:hAnsi="Times New Roman" w:cs="Times New Roman"/>
        </w:rPr>
        <w:t>Суксунского</w:t>
      </w:r>
      <w:proofErr w:type="spellEnd"/>
      <w:r w:rsidRPr="00642E83">
        <w:rPr>
          <w:rFonts w:ascii="Times New Roman" w:hAnsi="Times New Roman" w:cs="Times New Roman"/>
        </w:rPr>
        <w:t xml:space="preserve"> районов. 12 ребят с руководителями за семь дней велопохода преодолели 250 километров маршрута</w:t>
      </w:r>
      <w:r w:rsidR="006D27C7" w:rsidRPr="00642E83">
        <w:rPr>
          <w:rFonts w:ascii="Times New Roman" w:hAnsi="Times New Roman" w:cs="Times New Roman"/>
        </w:rPr>
        <w:t xml:space="preserve">, побывали на реках: Сылва, </w:t>
      </w:r>
      <w:proofErr w:type="spellStart"/>
      <w:r w:rsidR="006D27C7" w:rsidRPr="00642E83">
        <w:rPr>
          <w:rFonts w:ascii="Times New Roman" w:hAnsi="Times New Roman" w:cs="Times New Roman"/>
        </w:rPr>
        <w:t>Иргина</w:t>
      </w:r>
      <w:proofErr w:type="spellEnd"/>
      <w:r w:rsidR="006D27C7" w:rsidRPr="00642E83">
        <w:rPr>
          <w:rFonts w:ascii="Times New Roman" w:hAnsi="Times New Roman" w:cs="Times New Roman"/>
        </w:rPr>
        <w:t>, Александровский пруд. В походе воспитанники приобрели необходимые навыки туриста, научились беречь Родную природу и преодолевать трудности.</w:t>
      </w:r>
    </w:p>
    <w:p w:rsidR="00EA629A" w:rsidRPr="00642E83" w:rsidRDefault="00EA629A" w:rsidP="00DF663A">
      <w:pPr>
        <w:jc w:val="both"/>
        <w:rPr>
          <w:rFonts w:ascii="Times New Roman" w:hAnsi="Times New Roman" w:cs="Times New Roman"/>
        </w:rPr>
      </w:pPr>
      <w:r w:rsidRPr="00642E8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73594" cy="1695450"/>
            <wp:effectExtent l="19050" t="0" r="0" b="0"/>
            <wp:docPr id="1" name="Рисунок 1" descr="I:\Со старого\Disk D\документы\слава\поход 2016\DSC03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Со старого\Disk D\документы\слава\поход 2016\DSC035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594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E83" w:rsidRPr="00642E83">
        <w:rPr>
          <w:rFonts w:ascii="Times New Roman" w:hAnsi="Times New Roman" w:cs="Times New Roman"/>
        </w:rPr>
        <w:drawing>
          <wp:inline distT="0" distB="0" distL="0" distR="0">
            <wp:extent cx="2952115" cy="1694370"/>
            <wp:effectExtent l="19050" t="0" r="635" b="0"/>
            <wp:docPr id="5" name="Рисунок 2" descr="I:\Со старого\Disk D\документы\слава\поход 2016\DSC03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Со старого\Disk D\документы\слава\поход 2016\DSC034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538" cy="16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1A9" w:rsidRPr="00642E83" w:rsidRDefault="006D27C7" w:rsidP="00642E83">
      <w:pPr>
        <w:ind w:firstLine="708"/>
        <w:jc w:val="both"/>
        <w:rPr>
          <w:rFonts w:ascii="Times New Roman" w:hAnsi="Times New Roman" w:cs="Times New Roman"/>
        </w:rPr>
      </w:pPr>
      <w:r w:rsidRPr="00642E83">
        <w:rPr>
          <w:rFonts w:ascii="Times New Roman" w:hAnsi="Times New Roman" w:cs="Times New Roman"/>
        </w:rPr>
        <w:t>На этом туристские приключения не закончились. 23 июня воспитанники уехали в туристический лагерь «</w:t>
      </w:r>
      <w:proofErr w:type="spellStart"/>
      <w:r w:rsidRPr="00642E83">
        <w:rPr>
          <w:rFonts w:ascii="Times New Roman" w:hAnsi="Times New Roman" w:cs="Times New Roman"/>
        </w:rPr>
        <w:t>Аракаевский</w:t>
      </w:r>
      <w:proofErr w:type="spellEnd"/>
      <w:r w:rsidRPr="00642E83">
        <w:rPr>
          <w:rFonts w:ascii="Times New Roman" w:hAnsi="Times New Roman" w:cs="Times New Roman"/>
        </w:rPr>
        <w:t xml:space="preserve">», который находится в </w:t>
      </w:r>
      <w:proofErr w:type="spellStart"/>
      <w:r w:rsidRPr="00642E83">
        <w:rPr>
          <w:rFonts w:ascii="Times New Roman" w:hAnsi="Times New Roman" w:cs="Times New Roman"/>
        </w:rPr>
        <w:t>Нижне-Сергинском</w:t>
      </w:r>
      <w:proofErr w:type="spellEnd"/>
      <w:r w:rsidRPr="00642E83">
        <w:rPr>
          <w:rFonts w:ascii="Times New Roman" w:hAnsi="Times New Roman" w:cs="Times New Roman"/>
        </w:rPr>
        <w:t xml:space="preserve"> районе. За 14 дней смены подростки учились мастерству управления катамараном, вязанию узлов, прохождению веревочного курса</w:t>
      </w:r>
      <w:r w:rsidR="00D14E17" w:rsidRPr="00642E83">
        <w:rPr>
          <w:rFonts w:ascii="Times New Roman" w:hAnsi="Times New Roman" w:cs="Times New Roman"/>
        </w:rPr>
        <w:t>, совершенствовали туристские навыки.</w:t>
      </w:r>
      <w:r w:rsidR="000151A9" w:rsidRPr="00642E83">
        <w:rPr>
          <w:rFonts w:ascii="Times New Roman" w:hAnsi="Times New Roman" w:cs="Times New Roman"/>
        </w:rPr>
        <w:t xml:space="preserve"> Помимо туристической работы ребята завели много новых друзей из других отрядов.</w:t>
      </w:r>
      <w:r w:rsidR="00D14E17" w:rsidRPr="00642E83">
        <w:rPr>
          <w:rFonts w:ascii="Times New Roman" w:hAnsi="Times New Roman" w:cs="Times New Roman"/>
        </w:rPr>
        <w:t xml:space="preserve"> Программа смены обещала быть более насыщенной, но в связи с событиями в Карелии на многие мероприятия был наложен запрет.</w:t>
      </w:r>
      <w:r w:rsidR="00EA629A" w:rsidRPr="00642E83">
        <w:rPr>
          <w:rFonts w:ascii="Times New Roman" w:hAnsi="Times New Roman" w:cs="Times New Roman"/>
        </w:rPr>
        <w:t xml:space="preserve"> Подводя итог летнего отдыха</w:t>
      </w:r>
      <w:r w:rsidR="000151A9" w:rsidRPr="00642E83">
        <w:rPr>
          <w:rFonts w:ascii="Times New Roman" w:hAnsi="Times New Roman" w:cs="Times New Roman"/>
        </w:rPr>
        <w:t>,</w:t>
      </w:r>
      <w:r w:rsidR="00EA629A" w:rsidRPr="00642E83">
        <w:rPr>
          <w:rFonts w:ascii="Times New Roman" w:hAnsi="Times New Roman" w:cs="Times New Roman"/>
        </w:rPr>
        <w:t xml:space="preserve"> хочется отметить</w:t>
      </w:r>
      <w:bookmarkStart w:id="0" w:name="_GoBack"/>
      <w:bookmarkEnd w:id="0"/>
      <w:r w:rsidR="00EA629A" w:rsidRPr="00642E83">
        <w:rPr>
          <w:rFonts w:ascii="Times New Roman" w:hAnsi="Times New Roman" w:cs="Times New Roman"/>
        </w:rPr>
        <w:t xml:space="preserve"> что с каждым годом дети становятся все опытнее и самостоятельнее что говорит о  том что данное направление работы доказывает свою эффективность и необходимость.</w:t>
      </w:r>
    </w:p>
    <w:p w:rsidR="00B0072C" w:rsidRDefault="00642E83" w:rsidP="00DF663A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261620</wp:posOffset>
            </wp:positionV>
            <wp:extent cx="3782695" cy="2343150"/>
            <wp:effectExtent l="19050" t="0" r="8255" b="0"/>
            <wp:wrapSquare wrapText="bothSides"/>
            <wp:docPr id="3" name="Рисунок 3" descr="I:\Со старого\Disk D\документы\слава\Аракаево 2 смена 2016 г\Галина Николаевна\DSC_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Со старого\Disk D\документы\слава\Аракаево 2 смена 2016 г\Галина Николаевна\DSC_02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69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072C" w:rsidRDefault="00B0072C" w:rsidP="00DF663A">
      <w:pPr>
        <w:jc w:val="both"/>
      </w:pPr>
    </w:p>
    <w:p w:rsidR="00B0072C" w:rsidRDefault="00B0072C" w:rsidP="00DF663A">
      <w:pPr>
        <w:jc w:val="both"/>
      </w:pPr>
    </w:p>
    <w:p w:rsidR="00DF663A" w:rsidRDefault="00B0072C" w:rsidP="00DF663A">
      <w:pPr>
        <w:jc w:val="both"/>
      </w:pPr>
      <w:r>
        <w:br w:type="textWrapping" w:clear="all"/>
      </w:r>
    </w:p>
    <w:sectPr w:rsidR="00DF663A" w:rsidSect="0036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931"/>
    <w:rsid w:val="00001507"/>
    <w:rsid w:val="000151A9"/>
    <w:rsid w:val="000166A7"/>
    <w:rsid w:val="0003296C"/>
    <w:rsid w:val="000351B6"/>
    <w:rsid w:val="0007766A"/>
    <w:rsid w:val="0008158F"/>
    <w:rsid w:val="00082207"/>
    <w:rsid w:val="00082C0C"/>
    <w:rsid w:val="00085D9E"/>
    <w:rsid w:val="000A5241"/>
    <w:rsid w:val="000B03A3"/>
    <w:rsid w:val="000B3ADC"/>
    <w:rsid w:val="000D6A3E"/>
    <w:rsid w:val="001026CE"/>
    <w:rsid w:val="001035DC"/>
    <w:rsid w:val="001504A0"/>
    <w:rsid w:val="00164EE7"/>
    <w:rsid w:val="0017424C"/>
    <w:rsid w:val="001864E9"/>
    <w:rsid w:val="00190C43"/>
    <w:rsid w:val="001936DB"/>
    <w:rsid w:val="001940D2"/>
    <w:rsid w:val="001A0040"/>
    <w:rsid w:val="001B4406"/>
    <w:rsid w:val="001D2266"/>
    <w:rsid w:val="00216E13"/>
    <w:rsid w:val="00236719"/>
    <w:rsid w:val="00240DAA"/>
    <w:rsid w:val="0026602D"/>
    <w:rsid w:val="00266790"/>
    <w:rsid w:val="002966A1"/>
    <w:rsid w:val="0029671F"/>
    <w:rsid w:val="002A28AF"/>
    <w:rsid w:val="002C043D"/>
    <w:rsid w:val="002E142B"/>
    <w:rsid w:val="002F250D"/>
    <w:rsid w:val="002F6EF8"/>
    <w:rsid w:val="00301B23"/>
    <w:rsid w:val="00306875"/>
    <w:rsid w:val="00306DCE"/>
    <w:rsid w:val="003078F3"/>
    <w:rsid w:val="00320A35"/>
    <w:rsid w:val="003254B1"/>
    <w:rsid w:val="003274B9"/>
    <w:rsid w:val="00327763"/>
    <w:rsid w:val="003607FC"/>
    <w:rsid w:val="00363DE0"/>
    <w:rsid w:val="0036492F"/>
    <w:rsid w:val="003845E8"/>
    <w:rsid w:val="003A4669"/>
    <w:rsid w:val="003A7B52"/>
    <w:rsid w:val="003B171B"/>
    <w:rsid w:val="003F3AE0"/>
    <w:rsid w:val="00400DE8"/>
    <w:rsid w:val="00422D9C"/>
    <w:rsid w:val="00432B9E"/>
    <w:rsid w:val="004345DB"/>
    <w:rsid w:val="0045705A"/>
    <w:rsid w:val="00470A92"/>
    <w:rsid w:val="00471376"/>
    <w:rsid w:val="00480421"/>
    <w:rsid w:val="00482D0C"/>
    <w:rsid w:val="004C5662"/>
    <w:rsid w:val="004E7BBF"/>
    <w:rsid w:val="005222B6"/>
    <w:rsid w:val="005271B5"/>
    <w:rsid w:val="00536D9B"/>
    <w:rsid w:val="00537863"/>
    <w:rsid w:val="005747FB"/>
    <w:rsid w:val="00596629"/>
    <w:rsid w:val="005A034A"/>
    <w:rsid w:val="005A16C1"/>
    <w:rsid w:val="005C5B08"/>
    <w:rsid w:val="005F5466"/>
    <w:rsid w:val="006125A6"/>
    <w:rsid w:val="00612A27"/>
    <w:rsid w:val="0062066D"/>
    <w:rsid w:val="0062135B"/>
    <w:rsid w:val="00632B00"/>
    <w:rsid w:val="00642E83"/>
    <w:rsid w:val="00667AF3"/>
    <w:rsid w:val="00671CCF"/>
    <w:rsid w:val="00673649"/>
    <w:rsid w:val="006832FF"/>
    <w:rsid w:val="006B21C9"/>
    <w:rsid w:val="006B29A2"/>
    <w:rsid w:val="006B2F21"/>
    <w:rsid w:val="006D27C7"/>
    <w:rsid w:val="006E469F"/>
    <w:rsid w:val="0070753D"/>
    <w:rsid w:val="0073021A"/>
    <w:rsid w:val="007472CC"/>
    <w:rsid w:val="007518A4"/>
    <w:rsid w:val="00767931"/>
    <w:rsid w:val="0079556C"/>
    <w:rsid w:val="007A4D02"/>
    <w:rsid w:val="007C2D27"/>
    <w:rsid w:val="007D653D"/>
    <w:rsid w:val="007D6B4D"/>
    <w:rsid w:val="007E49D2"/>
    <w:rsid w:val="0080025F"/>
    <w:rsid w:val="0080079D"/>
    <w:rsid w:val="00835A54"/>
    <w:rsid w:val="0084294E"/>
    <w:rsid w:val="00854D8A"/>
    <w:rsid w:val="00863367"/>
    <w:rsid w:val="00881CC6"/>
    <w:rsid w:val="008A596A"/>
    <w:rsid w:val="008A621A"/>
    <w:rsid w:val="008F3FD4"/>
    <w:rsid w:val="008F7E88"/>
    <w:rsid w:val="0090438A"/>
    <w:rsid w:val="009246E8"/>
    <w:rsid w:val="00936B48"/>
    <w:rsid w:val="0093734E"/>
    <w:rsid w:val="00942B41"/>
    <w:rsid w:val="00953E2A"/>
    <w:rsid w:val="009614BD"/>
    <w:rsid w:val="009649B1"/>
    <w:rsid w:val="00A04674"/>
    <w:rsid w:val="00A13D21"/>
    <w:rsid w:val="00A14E1B"/>
    <w:rsid w:val="00A210F1"/>
    <w:rsid w:val="00A21286"/>
    <w:rsid w:val="00A340E5"/>
    <w:rsid w:val="00A631D1"/>
    <w:rsid w:val="00A64DFB"/>
    <w:rsid w:val="00A678F3"/>
    <w:rsid w:val="00A849C8"/>
    <w:rsid w:val="00AB01D9"/>
    <w:rsid w:val="00AB42E6"/>
    <w:rsid w:val="00AD7736"/>
    <w:rsid w:val="00B0072C"/>
    <w:rsid w:val="00B0519B"/>
    <w:rsid w:val="00B05DF0"/>
    <w:rsid w:val="00B40C0F"/>
    <w:rsid w:val="00B645A0"/>
    <w:rsid w:val="00B7103F"/>
    <w:rsid w:val="00BB6A3F"/>
    <w:rsid w:val="00BB76EB"/>
    <w:rsid w:val="00C11A26"/>
    <w:rsid w:val="00C35357"/>
    <w:rsid w:val="00C44DEA"/>
    <w:rsid w:val="00C711D5"/>
    <w:rsid w:val="00C8009F"/>
    <w:rsid w:val="00C87891"/>
    <w:rsid w:val="00C905C3"/>
    <w:rsid w:val="00CB6EAC"/>
    <w:rsid w:val="00CC02D5"/>
    <w:rsid w:val="00CC4315"/>
    <w:rsid w:val="00CD7615"/>
    <w:rsid w:val="00CE3AEF"/>
    <w:rsid w:val="00CF7948"/>
    <w:rsid w:val="00D0488B"/>
    <w:rsid w:val="00D14E17"/>
    <w:rsid w:val="00D26846"/>
    <w:rsid w:val="00D35BD5"/>
    <w:rsid w:val="00D60C8B"/>
    <w:rsid w:val="00D8101E"/>
    <w:rsid w:val="00D91C05"/>
    <w:rsid w:val="00DA42DE"/>
    <w:rsid w:val="00DA56FF"/>
    <w:rsid w:val="00DB5C4B"/>
    <w:rsid w:val="00DB623E"/>
    <w:rsid w:val="00DF663A"/>
    <w:rsid w:val="00E1218A"/>
    <w:rsid w:val="00E36BE3"/>
    <w:rsid w:val="00E4230A"/>
    <w:rsid w:val="00E43FE5"/>
    <w:rsid w:val="00E523F8"/>
    <w:rsid w:val="00E90F73"/>
    <w:rsid w:val="00EA629A"/>
    <w:rsid w:val="00EA763D"/>
    <w:rsid w:val="00EB3D5C"/>
    <w:rsid w:val="00ED2E98"/>
    <w:rsid w:val="00F20DF0"/>
    <w:rsid w:val="00F31D30"/>
    <w:rsid w:val="00F420F7"/>
    <w:rsid w:val="00F4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</cp:revision>
  <dcterms:created xsi:type="dcterms:W3CDTF">2016-07-18T04:26:00Z</dcterms:created>
  <dcterms:modified xsi:type="dcterms:W3CDTF">2016-07-19T05:10:00Z</dcterms:modified>
</cp:coreProperties>
</file>