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7E" w:rsidRDefault="0030227E" w:rsidP="003022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27E" w:rsidRDefault="0030227E" w:rsidP="003022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27E" w:rsidRPr="00C64940" w:rsidRDefault="0030227E" w:rsidP="003022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940">
        <w:rPr>
          <w:rFonts w:ascii="Times New Roman" w:hAnsi="Times New Roman" w:cs="Times New Roman"/>
          <w:b/>
          <w:sz w:val="28"/>
          <w:szCs w:val="28"/>
        </w:rPr>
        <w:t>Речёвка</w:t>
      </w:r>
      <w:proofErr w:type="spellEnd"/>
      <w:r w:rsidRPr="00C6494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4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ГКОУ СО "Корзуновский детский дом-школа"</w:t>
      </w:r>
    </w:p>
    <w:p w:rsidR="0030227E" w:rsidRDefault="0030227E" w:rsidP="0030227E">
      <w:pPr>
        <w:pStyle w:val="a3"/>
        <w:spacing w:after="240"/>
        <w:rPr>
          <w:rFonts w:ascii="Times New Roman" w:hAnsi="Times New Roman" w:cs="Times New Roman"/>
          <w:b/>
          <w:sz w:val="18"/>
          <w:szCs w:val="18"/>
        </w:rPr>
      </w:pP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Капитан.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Раз, два, три, четыре.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Команда (хором).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Три, четыре, раз, два.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Капитан.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Кто шагает дружно в ряд?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Команда (хором).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Это лучший наш отряд!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proofErr w:type="gramStart"/>
      <w:r w:rsidRPr="00C64940">
        <w:rPr>
          <w:rFonts w:ascii="Times New Roman" w:hAnsi="Times New Roman" w:cs="Times New Roman"/>
          <w:sz w:val="18"/>
          <w:szCs w:val="18"/>
        </w:rPr>
        <w:t>Стройные</w:t>
      </w:r>
      <w:proofErr w:type="gramEnd"/>
      <w:r w:rsidRPr="00C64940">
        <w:rPr>
          <w:rFonts w:ascii="Times New Roman" w:hAnsi="Times New Roman" w:cs="Times New Roman"/>
          <w:sz w:val="18"/>
          <w:szCs w:val="18"/>
        </w:rPr>
        <w:t xml:space="preserve"> и смелые, на солнце загорелые.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Капитан.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Эй, ребята, шире шаг!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Команда (хором).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Лучший друг – оберег у нас!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Капитан.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Эй, ребята веселей!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Команда (хором).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Нет команды здесь дружней!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Мы не курим и не пьём.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Конкурентам нос утрём!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 xml:space="preserve">Все. </w:t>
      </w:r>
      <w:r w:rsidRPr="00C64940">
        <w:rPr>
          <w:rFonts w:ascii="Times New Roman" w:hAnsi="Times New Roman" w:cs="Times New Roman"/>
          <w:sz w:val="18"/>
          <w:szCs w:val="18"/>
        </w:rPr>
        <w:t xml:space="preserve"> Наш туристический привет!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Капитан.</w:t>
      </w:r>
      <w:r w:rsidRPr="00C64940">
        <w:rPr>
          <w:rFonts w:ascii="Times New Roman" w:hAnsi="Times New Roman" w:cs="Times New Roman"/>
          <w:sz w:val="18"/>
          <w:szCs w:val="18"/>
        </w:rPr>
        <w:t xml:space="preserve"> Наш девиз: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За Родину, честь, добро и справедливость – вот наш девиз!</w:t>
      </w:r>
    </w:p>
    <w:p w:rsidR="0030227E" w:rsidRPr="00C64940" w:rsidRDefault="0030227E" w:rsidP="0030227E">
      <w:pPr>
        <w:pStyle w:val="a3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Оберег – наша сила!</w:t>
      </w:r>
    </w:p>
    <w:p w:rsidR="0030227E" w:rsidRDefault="0030227E" w:rsidP="0030227E">
      <w:pPr>
        <w:pStyle w:val="a3"/>
        <w:spacing w:after="240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30227E" w:rsidRDefault="0030227E" w:rsidP="0030227E">
      <w:pPr>
        <w:pStyle w:val="a3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30227E" w:rsidRDefault="0030227E" w:rsidP="0030227E">
      <w:pPr>
        <w:pStyle w:val="a3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30227E" w:rsidRDefault="0030227E" w:rsidP="0030227E">
      <w:pPr>
        <w:pStyle w:val="a3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30227E" w:rsidRDefault="0030227E" w:rsidP="0030227E">
      <w:pPr>
        <w:pStyle w:val="a3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30227E" w:rsidRDefault="0030227E" w:rsidP="0030227E">
      <w:pPr>
        <w:pStyle w:val="a3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30227E" w:rsidRPr="006D4963" w:rsidRDefault="0030227E" w:rsidP="0030227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C68F2" w:rsidRDefault="006C68F2"/>
    <w:sectPr w:rsidR="006C68F2" w:rsidSect="00C64940">
      <w:pgSz w:w="11906" w:h="16838"/>
      <w:pgMar w:top="-426" w:right="850" w:bottom="426" w:left="1134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compat>
    <w:useFELayout/>
  </w:compat>
  <w:rsids>
    <w:rsidRoot w:val="0030227E"/>
    <w:rsid w:val="0030227E"/>
    <w:rsid w:val="006C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27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Grizli777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2016-03-28T11:17:00Z</dcterms:created>
  <dcterms:modified xsi:type="dcterms:W3CDTF">2016-03-28T11:17:00Z</dcterms:modified>
</cp:coreProperties>
</file>