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80" w:rsidRDefault="00096D7A" w:rsidP="00CE0A80">
      <w:pPr>
        <w:jc w:val="center"/>
        <w:rPr>
          <w:rFonts w:ascii="Times New Roman" w:hAnsi="Times New Roman" w:cs="Times New Roman"/>
          <w:sz w:val="36"/>
          <w:szCs w:val="36"/>
        </w:rPr>
      </w:pPr>
      <w:r w:rsidRPr="00CE0A80">
        <w:rPr>
          <w:rFonts w:ascii="Times New Roman" w:hAnsi="Times New Roman" w:cs="Times New Roman"/>
          <w:sz w:val="36"/>
          <w:szCs w:val="36"/>
        </w:rPr>
        <w:t>Военно-патриотическая игра</w:t>
      </w:r>
    </w:p>
    <w:p w:rsidR="00515647" w:rsidRPr="00CE0A80" w:rsidRDefault="00096D7A" w:rsidP="00CE0A80">
      <w:pPr>
        <w:jc w:val="center"/>
        <w:rPr>
          <w:rFonts w:ascii="Times New Roman" w:hAnsi="Times New Roman" w:cs="Times New Roman"/>
          <w:sz w:val="36"/>
          <w:szCs w:val="36"/>
        </w:rPr>
      </w:pPr>
      <w:r w:rsidRPr="00CE0A80">
        <w:rPr>
          <w:rFonts w:ascii="Times New Roman" w:hAnsi="Times New Roman" w:cs="Times New Roman"/>
          <w:sz w:val="36"/>
          <w:szCs w:val="36"/>
        </w:rPr>
        <w:t xml:space="preserve"> «Русский народ - Настоящий патриот»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Сроки проведения: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проводятся по адресу: </w:t>
      </w:r>
      <w:proofErr w:type="spellStart"/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Ачитский</w:t>
      </w:r>
      <w:proofErr w:type="spellEnd"/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д. Корзуновка, ул. Мира, д.7 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 март</w:t>
      </w:r>
      <w:r w:rsidR="00CE0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096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2016 г. 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соревнований в 11 часов.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Условия проведения соревнований:</w:t>
      </w:r>
    </w:p>
    <w:p w:rsidR="00CE0A80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проводит в лесной зоне в районе д. Корзуновка по дороге на пос. Первомайский.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Форма,  снаряжение участников соревнований: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отряд имеет форму, название, знаки различия, компас, карандаши.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места в комплексном зачете на финише определяются по сумме мест занятых отрядом по всем видам соревнований. При равенстве очков призовое место получает команда, у которой больше призовых мест.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общих итогов учитывается дисциплина. 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096D7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Руководство соревнованиями:</w:t>
      </w:r>
    </w:p>
    <w:p w:rsidR="00096D7A" w:rsidRPr="00096D7A" w:rsidRDefault="00096D7A" w:rsidP="00096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  и   подготовка   соревнований  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администрацией ГКОУ СО "Корзуновский детский дом-школа" </w:t>
      </w:r>
    </w:p>
    <w:p w:rsidR="00096D7A" w:rsidRPr="00096D7A" w:rsidRDefault="00096D7A" w:rsidP="00096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Судейская коллегия:                                   </w:t>
      </w:r>
    </w:p>
    <w:p w:rsidR="00096D7A" w:rsidRPr="00096D7A" w:rsidRDefault="00096D7A" w:rsidP="00096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 Павел Николаевич;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Малафеев Вячеслав Николаевич;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96D7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Программа и виды соревнований: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6D7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096D7A">
        <w:rPr>
          <w:rFonts w:ascii="Times New Roman" w:eastAsia="Calibri" w:hAnsi="Times New Roman" w:cs="Times New Roman"/>
          <w:color w:val="000000"/>
          <w:sz w:val="24"/>
          <w:szCs w:val="24"/>
        </w:rPr>
        <w:t>смотр строя;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6D7A">
        <w:rPr>
          <w:rFonts w:ascii="Times New Roman" w:eastAsia="Calibri" w:hAnsi="Times New Roman" w:cs="Times New Roman"/>
          <w:color w:val="000000"/>
          <w:sz w:val="24"/>
          <w:szCs w:val="24"/>
        </w:rPr>
        <w:t>-   соревнования по спортивному туризму (короткая дистанция, /техника пешего туризма/);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6D7A">
        <w:rPr>
          <w:rFonts w:ascii="Times New Roman" w:eastAsia="Calibri" w:hAnsi="Times New Roman" w:cs="Times New Roman"/>
          <w:color w:val="000000"/>
          <w:sz w:val="24"/>
          <w:szCs w:val="24"/>
        </w:rPr>
        <w:t>-   соревнования по жизнеобеспечению человека в полевых условиях;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6D7A">
        <w:rPr>
          <w:rFonts w:ascii="Times New Roman" w:eastAsia="Calibri" w:hAnsi="Times New Roman" w:cs="Times New Roman"/>
          <w:color w:val="000000"/>
          <w:sz w:val="24"/>
          <w:szCs w:val="24"/>
        </w:rPr>
        <w:t>-   конкурс краеведов «Знатоки Урала»;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Смотр строя:</w:t>
      </w:r>
    </w:p>
    <w:p w:rsidR="00096D7A" w:rsidRPr="00096D7A" w:rsidRDefault="00096D7A" w:rsidP="00096D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Отряды выстраиваются в шеренгу по два, докладывают о готовности к проведению зарницы.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оценивает: ответ на приветствие, девиз, </w:t>
      </w:r>
      <w:proofErr w:type="spellStart"/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речевку</w:t>
      </w:r>
      <w:proofErr w:type="spellEnd"/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дисциплину в » строю, внешний вид, знаки различия.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Соревнования по спортивному туризму 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этапах проводятся: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i/>
          <w:iCs/>
          <w:color w:val="000000"/>
          <w:sz w:val="25"/>
          <w:szCs w:val="25"/>
          <w:lang w:eastAsia="ru-RU"/>
        </w:rPr>
        <w:t xml:space="preserve">-   </w:t>
      </w:r>
      <w:r w:rsidRPr="00096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Укладка рюкзака (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2 человека: мальчик и девочка</w:t>
      </w:r>
      <w:proofErr w:type="gramStart"/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равильность укладки рюкзака)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096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 «Метание гранат» (участвуют </w:t>
      </w:r>
      <w:r w:rsidRPr="00096D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 человека: мальчик и девочка</w:t>
      </w:r>
      <w:r w:rsidRPr="000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участник совершает по 3 броска)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Установка и укладка палатки (участвуют 2 мальчика и 2 девочки на время)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стрельба из пневматической винтовки (4 человека от команды </w:t>
      </w:r>
      <w:proofErr w:type="gramStart"/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 </w:t>
      </w:r>
      <w:proofErr w:type="gramEnd"/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 мальчика, 2 девочки), выполняет два </w:t>
      </w:r>
      <w:proofErr w:type="spellStart"/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прицелочных</w:t>
      </w:r>
      <w:proofErr w:type="spellEnd"/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выстрелов, пять на результат);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разведение костра (на команду иметь при себе складной нож и спички);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оказание первой медицинской помощи (открытый перелом голени) при себе иметь санитарную сумку, бинты и шину;</w:t>
      </w:r>
    </w:p>
    <w:p w:rsidR="00096D7A" w:rsidRPr="00096D7A" w:rsidRDefault="00096D7A" w:rsidP="00096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 xml:space="preserve">-  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переноска пострадавшего;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поляна заданий /</w:t>
      </w:r>
      <w:proofErr w:type="spellStart"/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топознаки</w:t>
      </w:r>
      <w:proofErr w:type="spellEnd"/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азимут, составление карты/.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На каждом этапе прохождения короткой дистанции участвуют все участники команды.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За каждую ошибку или нарушение прохождения этапа идут штрафные очки.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Соревнования по жизнеобеспечению человека в полевых условиях.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техника безопасности при приготовлении пищи, заготовке дров;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хранение дров, инструментов, продуктов питания;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расположение костра;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аптечка;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состояние лагеря и кухни;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соблюдение режима дня и дисциплины группы во время слёта;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грязная посуда;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96D7A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нарушение моральных и этических норм.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Учитывается техника безопасности, хранение продуктов, инвентаря, порядок у костра, разложение костра, качество подготовки обеда.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Конкурс краеведов «Юные знатоки Урала».</w:t>
      </w:r>
    </w:p>
    <w:p w:rsidR="00096D7A" w:rsidRPr="00096D7A" w:rsidRDefault="00096D7A" w:rsidP="0009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D7A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 xml:space="preserve">Участвуют 2 человека от команды, </w:t>
      </w:r>
      <w:r w:rsidRPr="00096D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проводится в форме выполнения конкурсного задания, общего для всех команд.</w:t>
      </w:r>
    </w:p>
    <w:p w:rsidR="00096D7A" w:rsidRDefault="00096D7A">
      <w:pPr>
        <w:rPr>
          <w:rFonts w:ascii="Times New Roman" w:hAnsi="Times New Roman" w:cs="Times New Roman"/>
          <w:sz w:val="28"/>
          <w:szCs w:val="28"/>
        </w:rPr>
      </w:pPr>
    </w:p>
    <w:p w:rsidR="00096D7A" w:rsidRDefault="0009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состояли из 10 человек (6 мальчиков, 4 девочки)</w:t>
      </w:r>
    </w:p>
    <w:p w:rsidR="00096D7A" w:rsidRDefault="0009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Участвовало 3 команды:</w:t>
      </w:r>
    </w:p>
    <w:p w:rsidR="00096D7A" w:rsidRDefault="00096D7A" w:rsidP="00096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6D7A">
        <w:rPr>
          <w:rFonts w:ascii="Times New Roman" w:hAnsi="Times New Roman" w:cs="Times New Roman"/>
          <w:sz w:val="28"/>
          <w:szCs w:val="28"/>
        </w:rPr>
        <w:t xml:space="preserve">Команда ГКОУ СО «Корзуновского детского дома – школы», Военно-патриочески клуб «Оберег» </w:t>
      </w:r>
    </w:p>
    <w:p w:rsidR="00096D7A" w:rsidRDefault="00096D7A" w:rsidP="00096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Екатеринбурского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кадетского корпуса- руководители Семенов Максим Валентинович, Иващенко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Владимиррович</w:t>
      </w:r>
      <w:proofErr w:type="spellEnd"/>
    </w:p>
    <w:p w:rsidR="00096D7A" w:rsidRDefault="00096D7A" w:rsidP="00096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«ВДВ»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Русскопотамской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- руководители Стахеев Борис Евгеньевич, Волков Евгений Александрович</w:t>
      </w:r>
    </w:p>
    <w:p w:rsidR="001D1C18" w:rsidRDefault="00096D7A" w:rsidP="00096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распределились следующим образом</w:t>
      </w:r>
    </w:p>
    <w:p w:rsidR="00096D7A" w:rsidRDefault="001D1C18" w:rsidP="00096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Екатеринбугский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кадетский корпус</w:t>
      </w:r>
    </w:p>
    <w:p w:rsidR="001D1C18" w:rsidRDefault="001D1C18" w:rsidP="00096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Военно-патриотеческий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 «Оберег»</w:t>
      </w:r>
    </w:p>
    <w:p w:rsidR="001D1C18" w:rsidRDefault="001D1C18" w:rsidP="00096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«ВДВ»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Рускопатамская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626B1" w:rsidRDefault="001D1C18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игры были выделены номинации и вручены грамоты:</w:t>
      </w:r>
    </w:p>
    <w:p w:rsidR="007626B1" w:rsidRDefault="001D1C18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A6">
        <w:rPr>
          <w:rFonts w:ascii="Times New Roman" w:hAnsi="Times New Roman" w:cs="Times New Roman"/>
          <w:sz w:val="28"/>
          <w:szCs w:val="28"/>
        </w:rPr>
        <w:t>лучший стрелок и</w:t>
      </w:r>
      <w:r>
        <w:rPr>
          <w:rFonts w:ascii="Times New Roman" w:hAnsi="Times New Roman" w:cs="Times New Roman"/>
          <w:sz w:val="28"/>
          <w:szCs w:val="28"/>
        </w:rPr>
        <w:t>з пневматическ</w:t>
      </w:r>
      <w:r w:rsidR="00CB7CA6">
        <w:rPr>
          <w:rFonts w:ascii="Times New Roman" w:hAnsi="Times New Roman" w:cs="Times New Roman"/>
          <w:sz w:val="28"/>
          <w:szCs w:val="28"/>
        </w:rPr>
        <w:t>ой винтовки</w:t>
      </w:r>
      <w:r w:rsidR="007626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6B1" w:rsidRDefault="007626B1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D1C18">
        <w:rPr>
          <w:rFonts w:ascii="Times New Roman" w:hAnsi="Times New Roman" w:cs="Times New Roman"/>
          <w:sz w:val="28"/>
          <w:szCs w:val="28"/>
        </w:rPr>
        <w:t xml:space="preserve">учший в метании гранат </w:t>
      </w:r>
    </w:p>
    <w:p w:rsidR="00CE0A80" w:rsidRDefault="00CB7CA6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«обустройствобивуака</w:t>
      </w:r>
      <w:r w:rsidR="00815C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награждена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r w:rsidR="00815CD4">
        <w:rPr>
          <w:rFonts w:ascii="Times New Roman" w:hAnsi="Times New Roman" w:cs="Times New Roman"/>
          <w:sz w:val="28"/>
          <w:szCs w:val="28"/>
        </w:rPr>
        <w:t>сскопотамской</w:t>
      </w:r>
      <w:proofErr w:type="spellEnd"/>
      <w:r w:rsidR="00815CD4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1D1C18" w:rsidRDefault="00815CD4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номинации «</w:t>
      </w:r>
      <w:r w:rsidR="00CB7CA6">
        <w:rPr>
          <w:rFonts w:ascii="Times New Roman" w:hAnsi="Times New Roman" w:cs="Times New Roman"/>
          <w:sz w:val="28"/>
          <w:szCs w:val="28"/>
        </w:rPr>
        <w:t>Обустройство лагеря и кухни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CA6">
        <w:rPr>
          <w:rFonts w:ascii="Times New Roman" w:hAnsi="Times New Roman" w:cs="Times New Roman"/>
          <w:sz w:val="28"/>
          <w:szCs w:val="28"/>
        </w:rPr>
        <w:t xml:space="preserve"> награждена команда </w:t>
      </w:r>
      <w:proofErr w:type="spellStart"/>
      <w:r w:rsidR="00CB7CA6">
        <w:rPr>
          <w:rFonts w:ascii="Times New Roman" w:hAnsi="Times New Roman" w:cs="Times New Roman"/>
          <w:sz w:val="28"/>
          <w:szCs w:val="28"/>
        </w:rPr>
        <w:t>Екатеринбурского</w:t>
      </w:r>
      <w:proofErr w:type="spellEnd"/>
      <w:r w:rsidR="00CB7CA6">
        <w:rPr>
          <w:rFonts w:ascii="Times New Roman" w:hAnsi="Times New Roman" w:cs="Times New Roman"/>
          <w:sz w:val="28"/>
          <w:szCs w:val="28"/>
        </w:rPr>
        <w:t xml:space="preserve"> кадетского корпуса. </w:t>
      </w:r>
    </w:p>
    <w:p w:rsidR="00CE0A80" w:rsidRDefault="001D1C18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Команды были нагр</w:t>
      </w:r>
      <w:r w:rsidR="00CE0A80">
        <w:rPr>
          <w:rFonts w:ascii="Times New Roman" w:hAnsi="Times New Roman" w:cs="Times New Roman"/>
          <w:sz w:val="28"/>
          <w:szCs w:val="28"/>
        </w:rPr>
        <w:t>аждены грамотами за 1,2,3 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80" w:rsidRDefault="001D1C18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место вручен кубок</w:t>
      </w:r>
      <w:r w:rsidR="00815CD4">
        <w:rPr>
          <w:rFonts w:ascii="Times New Roman" w:hAnsi="Times New Roman" w:cs="Times New Roman"/>
          <w:sz w:val="28"/>
          <w:szCs w:val="28"/>
        </w:rPr>
        <w:t xml:space="preserve"> победителя,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так же памятными призами.</w:t>
      </w:r>
    </w:p>
    <w:p w:rsidR="00CB7CA6" w:rsidRDefault="001D1C18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Руководителям команд вручены благодарности за подготовку команд к военно-патриотической игре «Русский народ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астоящий патриот» и памятными призами, в конце мероприятия для участников игры был приготовлен праздничный ф</w:t>
      </w:r>
      <w:r w:rsidR="00CB7CA6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шет!</w:t>
      </w:r>
    </w:p>
    <w:p w:rsidR="00CB7CA6" w:rsidRDefault="00CB7CA6" w:rsidP="001D1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на мероприятие были приглашены и присутствовали в рамках социального взаимодействия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педагогического колледжа Третьяков Антон Юрьевич и кандидат педагогических наук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Борисовна.</w:t>
      </w:r>
    </w:p>
    <w:p w:rsidR="001D1C18" w:rsidRDefault="001D1C18" w:rsidP="001D1C18">
      <w:pPr>
        <w:rPr>
          <w:rFonts w:ascii="Times New Roman" w:hAnsi="Times New Roman" w:cs="Times New Roman"/>
          <w:sz w:val="28"/>
          <w:szCs w:val="28"/>
        </w:rPr>
      </w:pPr>
    </w:p>
    <w:p w:rsidR="001D1C18" w:rsidRPr="001D1C18" w:rsidRDefault="00CE0A80" w:rsidP="00CE0A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 подготовил учитель физической культуры  Третьяков П.Н.</w:t>
      </w:r>
    </w:p>
    <w:p w:rsidR="00096D7A" w:rsidRPr="00096D7A" w:rsidRDefault="00096D7A" w:rsidP="00096D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6D7A" w:rsidRPr="00096D7A" w:rsidSect="00E3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F01"/>
    <w:multiLevelType w:val="hybridMultilevel"/>
    <w:tmpl w:val="3F22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341"/>
    <w:rsid w:val="00096D7A"/>
    <w:rsid w:val="001D1C18"/>
    <w:rsid w:val="003D0341"/>
    <w:rsid w:val="00515647"/>
    <w:rsid w:val="007626B1"/>
    <w:rsid w:val="00815CD4"/>
    <w:rsid w:val="00CB7CA6"/>
    <w:rsid w:val="00CE0A80"/>
    <w:rsid w:val="00E334EB"/>
    <w:rsid w:val="00EC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Учитель</cp:lastModifiedBy>
  <cp:revision>5</cp:revision>
  <dcterms:created xsi:type="dcterms:W3CDTF">2016-03-24T06:09:00Z</dcterms:created>
  <dcterms:modified xsi:type="dcterms:W3CDTF">2016-04-05T04:56:00Z</dcterms:modified>
</cp:coreProperties>
</file>