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2FDD0" w14:textId="386BF758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Квест-технология на итоговых занятиях для детей с ограниченными возможностями здоровья идеально подходит, так как позволяет в игровой, динамичной форме проверить комплекс знаний, не вызывая у детей стресса от формальной "проверочной работы".</w:t>
      </w:r>
    </w:p>
    <w:p w14:paraId="58FF0F9A" w14:textId="77777777" w:rsid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b/>
          <w:sz w:val="28"/>
          <w:szCs w:val="28"/>
        </w:rPr>
        <w:t>Главные принципы</w:t>
      </w:r>
      <w:r w:rsidRPr="00FB1754">
        <w:rPr>
          <w:rFonts w:ascii="Times New Roman" w:hAnsi="Times New Roman" w:cs="Times New Roman"/>
          <w:sz w:val="28"/>
          <w:szCs w:val="28"/>
        </w:rPr>
        <w:t xml:space="preserve"> квеста для детей с особыми образовательными потребностями:</w:t>
      </w:r>
    </w:p>
    <w:p w14:paraId="3802646A" w14:textId="1DD2093C" w:rsidR="00FB1754" w:rsidRPr="00FB1754" w:rsidRDefault="00FB1754" w:rsidP="00FB17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Визуальное расписание</w:t>
      </w:r>
      <w:r w:rsidRPr="00FB1754">
        <w:rPr>
          <w:rFonts w:ascii="Times New Roman" w:hAnsi="Times New Roman" w:cs="Times New Roman"/>
          <w:sz w:val="28"/>
          <w:szCs w:val="28"/>
        </w:rPr>
        <w:t xml:space="preserve"> –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с</w:t>
      </w:r>
      <w:r w:rsidRPr="00FB1754">
        <w:rPr>
          <w:rFonts w:ascii="Times New Roman" w:hAnsi="Times New Roman" w:cs="Times New Roman"/>
          <w:sz w:val="28"/>
          <w:szCs w:val="28"/>
        </w:rPr>
        <w:t>хема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маршрута с пиктограммами.</w:t>
      </w:r>
    </w:p>
    <w:p w14:paraId="11CAFC25" w14:textId="37408A41" w:rsidR="00FB1754" w:rsidRPr="00FB1754" w:rsidRDefault="00FB1754" w:rsidP="00FB17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754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FB1754">
        <w:rPr>
          <w:rFonts w:ascii="Times New Roman" w:hAnsi="Times New Roman" w:cs="Times New Roman"/>
          <w:sz w:val="28"/>
          <w:szCs w:val="28"/>
        </w:rPr>
        <w:t xml:space="preserve">. </w:t>
      </w:r>
      <w:r w:rsidRPr="00FB1754">
        <w:rPr>
          <w:rFonts w:ascii="Times New Roman" w:hAnsi="Times New Roman" w:cs="Times New Roman"/>
          <w:sz w:val="28"/>
          <w:szCs w:val="28"/>
        </w:rPr>
        <w:t>Одно задание = один шаг. Нельзя переходить к следующему, пока не выполнен предыдущий.</w:t>
      </w:r>
    </w:p>
    <w:p w14:paraId="00E30EDB" w14:textId="7181FA4F" w:rsidR="00FB1754" w:rsidRPr="00FB1754" w:rsidRDefault="00FB1754" w:rsidP="00FB17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Сенсорная насыщенность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Задания должны задействовать разные анализаторы (зрение, слух, осязание).</w:t>
      </w:r>
    </w:p>
    <w:p w14:paraId="7F791664" w14:textId="515A773E" w:rsidR="00FB1754" w:rsidRDefault="00FB1754" w:rsidP="00FB17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Наличие "якоря"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Герой (игрушка, персонаж), который просит о помощи, чтобы у детей был мотив.</w:t>
      </w:r>
    </w:p>
    <w:p w14:paraId="169D6A28" w14:textId="77777777" w:rsidR="00FB1754" w:rsidRPr="00FB1754" w:rsidRDefault="00FB1754" w:rsidP="00FB1754">
      <w:pPr>
        <w:pStyle w:val="a3"/>
        <w:spacing w:after="0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14:paraId="008F9A6F" w14:textId="7623AAC0" w:rsidR="00FB1754" w:rsidRPr="00FB1754" w:rsidRDefault="00FB1754" w:rsidP="00FB1754">
      <w:pPr>
        <w:spacing w:after="0"/>
        <w:ind w:left="-567" w:firstLine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B175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B1754">
        <w:rPr>
          <w:rFonts w:ascii="Times New Roman" w:hAnsi="Times New Roman" w:cs="Times New Roman"/>
          <w:color w:val="FF0000"/>
          <w:sz w:val="28"/>
          <w:szCs w:val="28"/>
        </w:rPr>
        <w:t>ример</w:t>
      </w:r>
      <w:r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FB1754">
        <w:rPr>
          <w:rFonts w:ascii="Times New Roman" w:hAnsi="Times New Roman" w:cs="Times New Roman"/>
          <w:color w:val="FF0000"/>
          <w:sz w:val="28"/>
          <w:szCs w:val="28"/>
        </w:rPr>
        <w:t xml:space="preserve"> итоговых квестов для разных возрастных групп и нозологий (интеллектуальные нарушения, ЗПР, РАС).</w:t>
      </w:r>
    </w:p>
    <w:p w14:paraId="202438E4" w14:textId="06D12CA2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b/>
          <w:sz w:val="28"/>
          <w:szCs w:val="28"/>
        </w:rPr>
        <w:t>Квест «Спасение друга»</w:t>
      </w:r>
      <w:r w:rsidRPr="00FB1754">
        <w:rPr>
          <w:rFonts w:ascii="Times New Roman" w:hAnsi="Times New Roman" w:cs="Times New Roman"/>
          <w:b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Для старших дошкольников/младших школьников с УО и РАС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A0117" w14:textId="4122F0F0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754">
        <w:rPr>
          <w:rFonts w:ascii="Times New Roman" w:hAnsi="Times New Roman" w:cs="Times New Roman"/>
          <w:sz w:val="28"/>
          <w:szCs w:val="28"/>
        </w:rPr>
        <w:t>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знаний по разделам сенсорика (цвет/форма), элементарный счет, ориентировка в пространстве.</w:t>
      </w:r>
    </w:p>
    <w:p w14:paraId="07277BE4" w14:textId="3A4BBCC4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Персонаж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Мягкая игрушка (Котенок), который "заблудился" в конверте/сундуке.</w:t>
      </w:r>
    </w:p>
    <w:p w14:paraId="76A8949C" w14:textId="32BBB60C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Карта с тремя точками-кружками (красный, синий, зеленый), конверты с заданиями, "волшебный" сундук.</w:t>
      </w:r>
    </w:p>
    <w:p w14:paraId="6AC0E60C" w14:textId="357BD6B7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Ход квеста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465A31" w14:textId="4A7AD781" w:rsidR="00FB1754" w:rsidRPr="00FB1754" w:rsidRDefault="00FB1754" w:rsidP="00FB1754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Организационный момент (Проблемная ситуация):</w:t>
      </w:r>
    </w:p>
    <w:p w14:paraId="76FEB8A1" w14:textId="7A231174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</w:t>
      </w:r>
      <w:r w:rsidRPr="00FB1754">
        <w:rPr>
          <w:rFonts w:ascii="Times New Roman" w:hAnsi="Times New Roman" w:cs="Times New Roman"/>
          <w:sz w:val="28"/>
          <w:szCs w:val="28"/>
        </w:rPr>
        <w:t>тель показывает пустую коробку от игрушки и аудиозапись (мяуканье).</w:t>
      </w:r>
    </w:p>
    <w:p w14:paraId="3B7FEF66" w14:textId="6CB9F7AF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«Ребята, котенок потерялся. Чтобы его найти, нужно пройти по карте. Карта показывает три остановки. На каждой остановке мы получим часть ключа. Соберем все части — откроем сундук и спасем котенка».</w:t>
      </w:r>
    </w:p>
    <w:p w14:paraId="1DE03DCA" w14:textId="18BBBF1D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754">
        <w:rPr>
          <w:rFonts w:ascii="Times New Roman" w:hAnsi="Times New Roman" w:cs="Times New Roman"/>
          <w:sz w:val="28"/>
          <w:szCs w:val="28"/>
          <w:u w:val="single"/>
        </w:rPr>
        <w:t>Станция 1</w:t>
      </w:r>
      <w:r w:rsidRPr="00FB175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B1754">
        <w:rPr>
          <w:rFonts w:ascii="Times New Roman" w:hAnsi="Times New Roman" w:cs="Times New Roman"/>
          <w:sz w:val="28"/>
          <w:szCs w:val="28"/>
          <w:u w:val="single"/>
        </w:rPr>
        <w:t xml:space="preserve"> «Цветной экскаватор» (</w:t>
      </w:r>
      <w:r w:rsidRPr="00FB175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FB1754">
        <w:rPr>
          <w:rFonts w:ascii="Times New Roman" w:hAnsi="Times New Roman" w:cs="Times New Roman"/>
          <w:sz w:val="28"/>
          <w:szCs w:val="28"/>
          <w:u w:val="single"/>
        </w:rPr>
        <w:t>енсорика и счет).</w:t>
      </w:r>
    </w:p>
    <w:p w14:paraId="5F59AA9A" w14:textId="1DFA708D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Задача: В "сухом бассейне" (тазик с фасолью/песком) спрятаны шарики трех цветов (красные, синие, желтые).</w:t>
      </w:r>
    </w:p>
    <w:p w14:paraId="34230E9D" w14:textId="0471E9BA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Многоступенчатая инструкция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«Сначала найди три красных шарика. Теперь найди один синий шарик. Положи их в ведерко того же цвета».</w:t>
      </w:r>
    </w:p>
    <w:p w14:paraId="1D81C394" w14:textId="6AA30695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За правильно выполненную сортировку дети получают первую часть картинки (</w:t>
      </w:r>
      <w:proofErr w:type="spellStart"/>
      <w:r w:rsidRPr="00FB175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B1754">
        <w:rPr>
          <w:rFonts w:ascii="Times New Roman" w:hAnsi="Times New Roman" w:cs="Times New Roman"/>
          <w:sz w:val="28"/>
          <w:szCs w:val="28"/>
        </w:rPr>
        <w:t xml:space="preserve"> от ключа).</w:t>
      </w:r>
    </w:p>
    <w:p w14:paraId="1CDAE7D7" w14:textId="435399E1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754">
        <w:rPr>
          <w:rFonts w:ascii="Times New Roman" w:hAnsi="Times New Roman" w:cs="Times New Roman"/>
          <w:sz w:val="28"/>
          <w:szCs w:val="28"/>
          <w:u w:val="single"/>
        </w:rPr>
        <w:t>Станция 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B1754">
        <w:rPr>
          <w:rFonts w:ascii="Times New Roman" w:hAnsi="Times New Roman" w:cs="Times New Roman"/>
          <w:sz w:val="28"/>
          <w:szCs w:val="28"/>
          <w:u w:val="single"/>
        </w:rPr>
        <w:t xml:space="preserve"> «Построй дорогу» (Пространственная ориентировка).</w:t>
      </w:r>
    </w:p>
    <w:p w14:paraId="4392BA5C" w14:textId="3257362A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B1754">
        <w:rPr>
          <w:rFonts w:ascii="Times New Roman" w:hAnsi="Times New Roman" w:cs="Times New Roman"/>
          <w:sz w:val="28"/>
          <w:szCs w:val="28"/>
        </w:rPr>
        <w:t>а</w:t>
      </w:r>
      <w:r w:rsidRPr="00FB1754">
        <w:rPr>
          <w:rFonts w:ascii="Times New Roman" w:hAnsi="Times New Roman" w:cs="Times New Roman"/>
          <w:sz w:val="28"/>
          <w:szCs w:val="28"/>
        </w:rPr>
        <w:t xml:space="preserve"> столе нарисована схема (точки и стрелки).</w:t>
      </w:r>
    </w:p>
    <w:p w14:paraId="1053B351" w14:textId="12F1B27B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Инструкция: «Котенок боится идти по грязи. Нужно построить дорожку из кирпичиков (блоки </w:t>
      </w:r>
      <w:proofErr w:type="spellStart"/>
      <w:r w:rsidRPr="00FB175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FB1754">
        <w:rPr>
          <w:rFonts w:ascii="Times New Roman" w:hAnsi="Times New Roman" w:cs="Times New Roman"/>
          <w:sz w:val="28"/>
          <w:szCs w:val="28"/>
        </w:rPr>
        <w:t xml:space="preserve"> или кубики). Смотри на карту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B1754">
        <w:rPr>
          <w:rFonts w:ascii="Times New Roman" w:hAnsi="Times New Roman" w:cs="Times New Roman"/>
          <w:sz w:val="28"/>
          <w:szCs w:val="28"/>
        </w:rPr>
        <w:t xml:space="preserve">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положи кирпичик вперед, потом поверни направо, потом положи два кирпичика прямо».</w:t>
      </w:r>
    </w:p>
    <w:p w14:paraId="4C75FCFD" w14:textId="326F14A3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Дети выкладывают маршрут, в конце находят вторую часть </w:t>
      </w:r>
      <w:proofErr w:type="spellStart"/>
      <w:r w:rsidRPr="00FB175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B1754">
        <w:rPr>
          <w:rFonts w:ascii="Times New Roman" w:hAnsi="Times New Roman" w:cs="Times New Roman"/>
          <w:sz w:val="28"/>
          <w:szCs w:val="28"/>
        </w:rPr>
        <w:t>.</w:t>
      </w:r>
    </w:p>
    <w:p w14:paraId="2B2A6238" w14:textId="36B9C3D2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754">
        <w:rPr>
          <w:rFonts w:ascii="Times New Roman" w:hAnsi="Times New Roman" w:cs="Times New Roman"/>
          <w:sz w:val="28"/>
          <w:szCs w:val="28"/>
          <w:u w:val="single"/>
        </w:rPr>
        <w:t>Станция 3: «Что в мешочке?» (Тактильное восприятие).</w:t>
      </w:r>
    </w:p>
    <w:p w14:paraId="6436250A" w14:textId="056F3D29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Определить на ощупь, какой предмет спрятан (яблоко (муляж), ложка, машинка).</w:t>
      </w:r>
    </w:p>
    <w:p w14:paraId="5661B2F8" w14:textId="0EEAAD32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Инструкция: «Котенок потерял свои вещи в мешке. Опусти руку. Найди круглое (яблоко). Достань его. Теперь найди шершавое (щетка)».</w:t>
      </w:r>
    </w:p>
    <w:p w14:paraId="2B11AE4E" w14:textId="24F8E476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За правильно угаданные предметы дети получают третью часть </w:t>
      </w:r>
      <w:proofErr w:type="spellStart"/>
      <w:r w:rsidRPr="00FB1754">
        <w:rPr>
          <w:rFonts w:ascii="Times New Roman" w:hAnsi="Times New Roman" w:cs="Times New Roman"/>
          <w:sz w:val="28"/>
          <w:szCs w:val="28"/>
        </w:rPr>
        <w:t>пазла</w:t>
      </w:r>
      <w:proofErr w:type="spellEnd"/>
    </w:p>
    <w:p w14:paraId="6058C15F" w14:textId="77777777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Финал:</w:t>
      </w:r>
    </w:p>
    <w:p w14:paraId="285E4775" w14:textId="7A129A63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 xml:space="preserve">Дети собирают </w:t>
      </w:r>
      <w:proofErr w:type="spellStart"/>
      <w:r w:rsidRPr="00FB175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B17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1754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FB1754">
        <w:rPr>
          <w:rFonts w:ascii="Times New Roman" w:hAnsi="Times New Roman" w:cs="Times New Roman"/>
          <w:sz w:val="28"/>
          <w:szCs w:val="28"/>
        </w:rPr>
        <w:t>. Получается ключ. "Открывают" сундук, находят там котенка. Котенок благодарит и приносит угощение (наклейки или печенье).</w:t>
      </w:r>
    </w:p>
    <w:p w14:paraId="43E827B9" w14:textId="7B6145C6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b/>
          <w:sz w:val="28"/>
          <w:szCs w:val="28"/>
        </w:rPr>
        <w:t>Квест «Путешествие в страну Знаний»</w:t>
      </w:r>
      <w:r w:rsidRPr="00FB1754">
        <w:rPr>
          <w:rFonts w:ascii="Times New Roman" w:hAnsi="Times New Roman" w:cs="Times New Roman"/>
          <w:sz w:val="28"/>
          <w:szCs w:val="28"/>
        </w:rPr>
        <w:t xml:space="preserve"> (Для смешанной группы с ЗПР и легкой УО, 6-8 лет)</w:t>
      </w:r>
    </w:p>
    <w:p w14:paraId="4EA1192B" w14:textId="21C4FF46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1754">
        <w:rPr>
          <w:rFonts w:ascii="Times New Roman" w:hAnsi="Times New Roman" w:cs="Times New Roman"/>
          <w:sz w:val="28"/>
          <w:szCs w:val="28"/>
        </w:rPr>
        <w:t>тоговая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диагностика по математике и развитию речи в динамичной форме.</w:t>
      </w:r>
    </w:p>
    <w:p w14:paraId="2100A2DE" w14:textId="1DA78389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Маршрутные листы (для каждого ребенка свой, с кружочками), "ковер-самолет" (кусок ткани), музыкальные инструменты.</w:t>
      </w:r>
    </w:p>
    <w:p w14:paraId="11FAAA42" w14:textId="09FE9584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Ход квеста:</w:t>
      </w:r>
    </w:p>
    <w:p w14:paraId="51B235EE" w14:textId="238A2EF1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Детям сообщают, что злая колдунья стерла все цифры и буквы. Чтобы их вернуть, нужно выполнить задания и собрать "Кристаллы знаний".</w:t>
      </w:r>
    </w:p>
    <w:p w14:paraId="721D5878" w14:textId="212B114C" w:rsidR="00FB1754" w:rsidRPr="008561C8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C8">
        <w:rPr>
          <w:rFonts w:ascii="Times New Roman" w:hAnsi="Times New Roman" w:cs="Times New Roman"/>
          <w:sz w:val="28"/>
          <w:szCs w:val="28"/>
          <w:u w:val="single"/>
        </w:rPr>
        <w:t>Задание 1 (Математика)</w:t>
      </w:r>
      <w:r w:rsidRPr="008561C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561C8">
        <w:rPr>
          <w:rFonts w:ascii="Times New Roman" w:hAnsi="Times New Roman" w:cs="Times New Roman"/>
          <w:sz w:val="28"/>
          <w:szCs w:val="28"/>
          <w:u w:val="single"/>
        </w:rPr>
        <w:t xml:space="preserve"> «Помоги гномам»</w:t>
      </w:r>
      <w:r w:rsidRPr="008561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441DCF" w14:textId="6E37B68D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Инструкция: «Перед вами три домика (с цифрами 3, 4, 5). Рядом корзинка с желудями (мелкими предметами). Задание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отсчитай</w:t>
      </w:r>
      <w:r w:rsidRPr="00FB1754">
        <w:rPr>
          <w:rFonts w:ascii="Times New Roman" w:hAnsi="Times New Roman" w:cs="Times New Roman"/>
          <w:sz w:val="28"/>
          <w:szCs w:val="28"/>
        </w:rPr>
        <w:t xml:space="preserve"> 3 желудя и отнеси в домик с цифрой 3. Потом отсчитай столько желудей, сколько показывает цифра на синем домике».</w:t>
      </w:r>
    </w:p>
    <w:p w14:paraId="7ED63887" w14:textId="45D0CE4A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Критери</w:t>
      </w:r>
      <w:r w:rsidR="008561C8">
        <w:rPr>
          <w:rFonts w:ascii="Times New Roman" w:hAnsi="Times New Roman" w:cs="Times New Roman"/>
          <w:sz w:val="28"/>
          <w:szCs w:val="28"/>
        </w:rPr>
        <w:t>и</w:t>
      </w:r>
      <w:r w:rsidRPr="00FB1754">
        <w:rPr>
          <w:rFonts w:ascii="Times New Roman" w:hAnsi="Times New Roman" w:cs="Times New Roman"/>
          <w:sz w:val="28"/>
          <w:szCs w:val="28"/>
        </w:rPr>
        <w:t xml:space="preserve"> успеха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Правильное соотнесение количества и цифры. Дети получают "Кристалл" (синий кружок).</w:t>
      </w:r>
    </w:p>
    <w:p w14:paraId="69CB1130" w14:textId="556F1437" w:rsidR="00FB1754" w:rsidRPr="008561C8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C8">
        <w:rPr>
          <w:rFonts w:ascii="Times New Roman" w:hAnsi="Times New Roman" w:cs="Times New Roman"/>
          <w:sz w:val="28"/>
          <w:szCs w:val="28"/>
          <w:u w:val="single"/>
        </w:rPr>
        <w:t>Задание 2 (Развитие речи)</w:t>
      </w:r>
      <w:r w:rsidR="008561C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561C8">
        <w:rPr>
          <w:rFonts w:ascii="Times New Roman" w:hAnsi="Times New Roman" w:cs="Times New Roman"/>
          <w:sz w:val="28"/>
          <w:szCs w:val="28"/>
          <w:u w:val="single"/>
        </w:rPr>
        <w:t xml:space="preserve"> «Звуковое лото»</w:t>
      </w:r>
      <w:r w:rsidR="008561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7E1B7BE" w14:textId="30EBBFB0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Инструкция: «Колдунья перепутала все слова. Нужно найти картинки, которые начинаются на звук [М]».</w:t>
      </w:r>
    </w:p>
    <w:p w14:paraId="029A6F0E" w14:textId="173CE1D0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Многоступенчатость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«Сначала найди картинку, где нарисована машина. Теперь найди картинку, где нарисован мишка. Теперь положи их в красный конверт».</w:t>
      </w:r>
    </w:p>
    <w:p w14:paraId="03351B06" w14:textId="11602B00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Критерий успеха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Четкое выполнение последовательности. Дети получают второй "Кристалл" (зеленый).</w:t>
      </w:r>
    </w:p>
    <w:p w14:paraId="525C877B" w14:textId="0BB6F6AD" w:rsidR="00FB1754" w:rsidRPr="008561C8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C8">
        <w:rPr>
          <w:rFonts w:ascii="Times New Roman" w:hAnsi="Times New Roman" w:cs="Times New Roman"/>
          <w:sz w:val="28"/>
          <w:szCs w:val="28"/>
          <w:u w:val="single"/>
        </w:rPr>
        <w:t>Задание 3 (Физкультурно-логопедическое)</w:t>
      </w:r>
      <w:r w:rsidR="008561C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561C8">
        <w:rPr>
          <w:rFonts w:ascii="Times New Roman" w:hAnsi="Times New Roman" w:cs="Times New Roman"/>
          <w:sz w:val="28"/>
          <w:szCs w:val="28"/>
          <w:u w:val="single"/>
        </w:rPr>
        <w:t xml:space="preserve"> «Зарядка для пиратов»</w:t>
      </w:r>
    </w:p>
    <w:p w14:paraId="4ED51DF6" w14:textId="18ACFBE5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</w:t>
      </w:r>
      <w:r w:rsidR="008561C8" w:rsidRPr="00FB1754">
        <w:rPr>
          <w:rFonts w:ascii="Times New Roman" w:hAnsi="Times New Roman" w:cs="Times New Roman"/>
          <w:sz w:val="28"/>
          <w:szCs w:val="28"/>
        </w:rPr>
        <w:t>: чтобы</w:t>
      </w:r>
      <w:r w:rsidRPr="00FB1754">
        <w:rPr>
          <w:rFonts w:ascii="Times New Roman" w:hAnsi="Times New Roman" w:cs="Times New Roman"/>
          <w:sz w:val="28"/>
          <w:szCs w:val="28"/>
        </w:rPr>
        <w:t xml:space="preserve"> снять заклинание, нужно выполнить движения не просто так, а по схеме. На доске висит алгоритм (пиктограммы)</w:t>
      </w:r>
      <w:r w:rsidR="008561C8" w:rsidRPr="00FB1754">
        <w:rPr>
          <w:rFonts w:ascii="Times New Roman" w:hAnsi="Times New Roman" w:cs="Times New Roman"/>
          <w:sz w:val="28"/>
          <w:szCs w:val="28"/>
        </w:rPr>
        <w:t>: приседаем</w:t>
      </w:r>
      <w:r w:rsidRPr="00FB1754">
        <w:rPr>
          <w:rFonts w:ascii="Times New Roman" w:hAnsi="Times New Roman" w:cs="Times New Roman"/>
          <w:sz w:val="28"/>
          <w:szCs w:val="28"/>
        </w:rPr>
        <w:t xml:space="preserve"> (1 раз)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Хлопаем (2 раза)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 Кружимся (1 раз).</w:t>
      </w:r>
    </w:p>
    <w:p w14:paraId="3D38D559" w14:textId="52BF1CC9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lastRenderedPageBreak/>
        <w:t>Задача</w:t>
      </w:r>
      <w:r w:rsidR="008561C8">
        <w:rPr>
          <w:rFonts w:ascii="Times New Roman" w:hAnsi="Times New Roman" w:cs="Times New Roman"/>
          <w:sz w:val="28"/>
          <w:szCs w:val="28"/>
        </w:rPr>
        <w:t xml:space="preserve"> –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 w:rsidR="008561C8">
        <w:rPr>
          <w:rFonts w:ascii="Times New Roman" w:hAnsi="Times New Roman" w:cs="Times New Roman"/>
          <w:sz w:val="28"/>
          <w:szCs w:val="28"/>
        </w:rPr>
        <w:t>д</w:t>
      </w:r>
      <w:r w:rsidRPr="00FB1754">
        <w:rPr>
          <w:rFonts w:ascii="Times New Roman" w:hAnsi="Times New Roman" w:cs="Times New Roman"/>
          <w:sz w:val="28"/>
          <w:szCs w:val="28"/>
        </w:rPr>
        <w:t>ети</w:t>
      </w:r>
      <w:r w:rsidR="008561C8"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должны посмотреть на схему и самостоятельно воспроизвести последовательность движений, проговаривая: «Сначала присел, потом хлопнул, потом кружусь».</w:t>
      </w:r>
    </w:p>
    <w:p w14:paraId="46EAC9ED" w14:textId="4E94FA9E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Критерий успеха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Удержание алгоритма без подсказок взрослого. Дети получают третий "Кристалл" (красный).</w:t>
      </w:r>
    </w:p>
    <w:p w14:paraId="2544C340" w14:textId="1BE90890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561C8">
        <w:rPr>
          <w:rFonts w:ascii="Times New Roman" w:hAnsi="Times New Roman" w:cs="Times New Roman"/>
          <w:sz w:val="28"/>
          <w:szCs w:val="28"/>
        </w:rPr>
        <w:t>Финал</w:t>
      </w:r>
      <w:r w:rsidR="008561C8" w:rsidRP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Дети собирают три кристалла в "волшебный мешочек". Под музыку появляется большая красивая книга или тетрадь (символ знаний), которую "расколдовали".</w:t>
      </w:r>
    </w:p>
    <w:p w14:paraId="5A032DA3" w14:textId="1D57732F" w:rsidR="00FB1754" w:rsidRPr="008561C8" w:rsidRDefault="00FB1754" w:rsidP="008561C8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C8">
        <w:rPr>
          <w:rFonts w:ascii="Times New Roman" w:hAnsi="Times New Roman" w:cs="Times New Roman"/>
          <w:b/>
          <w:sz w:val="28"/>
          <w:szCs w:val="28"/>
        </w:rPr>
        <w:t>Квест-лабиринт «В поисках сокровищ» (</w:t>
      </w:r>
      <w:r w:rsidR="008561C8">
        <w:rPr>
          <w:rFonts w:ascii="Times New Roman" w:hAnsi="Times New Roman" w:cs="Times New Roman"/>
          <w:b/>
          <w:sz w:val="28"/>
          <w:szCs w:val="28"/>
        </w:rPr>
        <w:t>д</w:t>
      </w:r>
      <w:r w:rsidRPr="008561C8">
        <w:rPr>
          <w:rFonts w:ascii="Times New Roman" w:hAnsi="Times New Roman" w:cs="Times New Roman"/>
          <w:b/>
          <w:sz w:val="28"/>
          <w:szCs w:val="28"/>
        </w:rPr>
        <w:t>ля детей с ТМНР (тяжелыми множественными нарушениями)</w:t>
      </w:r>
    </w:p>
    <w:p w14:paraId="1BB21E88" w14:textId="1BB4AB0D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Цель</w:t>
      </w:r>
      <w:r w:rsidR="008561C8">
        <w:rPr>
          <w:rFonts w:ascii="Times New Roman" w:hAnsi="Times New Roman" w:cs="Times New Roman"/>
          <w:sz w:val="28"/>
          <w:szCs w:val="28"/>
        </w:rPr>
        <w:t xml:space="preserve"> - о</w:t>
      </w:r>
      <w:r w:rsidRPr="00FB1754">
        <w:rPr>
          <w:rFonts w:ascii="Times New Roman" w:hAnsi="Times New Roman" w:cs="Times New Roman"/>
          <w:sz w:val="28"/>
          <w:szCs w:val="28"/>
        </w:rPr>
        <w:t>тработка бытовых навыков, подражания и социальных норм.</w:t>
      </w:r>
    </w:p>
    <w:p w14:paraId="019A7139" w14:textId="541B6796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Особенность</w:t>
      </w:r>
      <w:r w:rsidR="008561C8">
        <w:rPr>
          <w:rFonts w:ascii="Times New Roman" w:hAnsi="Times New Roman" w:cs="Times New Roman"/>
          <w:sz w:val="28"/>
          <w:szCs w:val="28"/>
        </w:rPr>
        <w:t>!</w:t>
      </w:r>
      <w:r w:rsidRPr="00FB1754">
        <w:rPr>
          <w:rFonts w:ascii="Times New Roman" w:hAnsi="Times New Roman" w:cs="Times New Roman"/>
          <w:sz w:val="28"/>
          <w:szCs w:val="28"/>
        </w:rPr>
        <w:t xml:space="preserve"> Здесь нет абстрактных карт. Дети физически перемещаются по группе, следуя за ленточкой (ниткой Ариадны) определенного цвета.</w:t>
      </w:r>
    </w:p>
    <w:p w14:paraId="310DCBF9" w14:textId="0A5A242E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Ход квеста:</w:t>
      </w:r>
    </w:p>
    <w:p w14:paraId="118DE068" w14:textId="54C1DCDC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Старт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Взрослый дает каждому ребенку в руки ленту (шнур) красного цвета. Лента "ведет" к первому препятствию.</w:t>
      </w:r>
    </w:p>
    <w:p w14:paraId="50877D29" w14:textId="165180B5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Препятствие 1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«Мойка» (Зона умывальника).</w:t>
      </w:r>
    </w:p>
    <w:p w14:paraId="4A47881F" w14:textId="53C21278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Ситуация</w:t>
      </w:r>
      <w:r w:rsidR="008561C8">
        <w:rPr>
          <w:rFonts w:ascii="Times New Roman" w:hAnsi="Times New Roman" w:cs="Times New Roman"/>
          <w:sz w:val="28"/>
          <w:szCs w:val="28"/>
        </w:rPr>
        <w:t xml:space="preserve"> –</w:t>
      </w:r>
      <w:r w:rsidRPr="00FB1754">
        <w:rPr>
          <w:rFonts w:ascii="Times New Roman" w:hAnsi="Times New Roman" w:cs="Times New Roman"/>
          <w:sz w:val="28"/>
          <w:szCs w:val="28"/>
        </w:rPr>
        <w:t xml:space="preserve"> </w:t>
      </w:r>
      <w:r w:rsidR="008561C8">
        <w:rPr>
          <w:rFonts w:ascii="Times New Roman" w:hAnsi="Times New Roman" w:cs="Times New Roman"/>
          <w:sz w:val="28"/>
          <w:szCs w:val="28"/>
        </w:rPr>
        <w:t>н</w:t>
      </w:r>
      <w:r w:rsidRPr="00FB1754">
        <w:rPr>
          <w:rFonts w:ascii="Times New Roman" w:hAnsi="Times New Roman" w:cs="Times New Roman"/>
          <w:sz w:val="28"/>
          <w:szCs w:val="28"/>
        </w:rPr>
        <w:t>а</w:t>
      </w:r>
      <w:r w:rsidR="008561C8">
        <w:rPr>
          <w:rFonts w:ascii="Times New Roman" w:hAnsi="Times New Roman" w:cs="Times New Roman"/>
          <w:sz w:val="28"/>
          <w:szCs w:val="28"/>
        </w:rPr>
        <w:t xml:space="preserve"> </w:t>
      </w:r>
      <w:r w:rsidRPr="00FB1754">
        <w:rPr>
          <w:rFonts w:ascii="Times New Roman" w:hAnsi="Times New Roman" w:cs="Times New Roman"/>
          <w:sz w:val="28"/>
          <w:szCs w:val="28"/>
        </w:rPr>
        <w:t>пути стоит кукла (или персонаж) с грязными руками.</w:t>
      </w:r>
    </w:p>
    <w:p w14:paraId="2122B5C7" w14:textId="0EDC45FA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Инструкция: «Сокровище спрятано за чистотой. Сначала возьми мыло. Потом намыль руки (взрослый помогает). Потом смой водой. Теперь вытри полотенцем. Покажи кукле чистые руки».</w:t>
      </w:r>
    </w:p>
    <w:p w14:paraId="7A0D7049" w14:textId="00DB3F89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Награда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Детям дают часть картинки (например, половину солнышка).</w:t>
      </w:r>
    </w:p>
    <w:p w14:paraId="4E56465F" w14:textId="70052362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Препятствие 2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«Обед» (Игровая зона).</w:t>
      </w:r>
    </w:p>
    <w:p w14:paraId="664FC5FC" w14:textId="6C083F19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Ситуация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Лента приводит к столу, где стоит тарелка и кастрюля.</w:t>
      </w:r>
    </w:p>
    <w:p w14:paraId="39995BAE" w14:textId="1D71B016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Инструкция: «Чтобы найти следующую подсказку, нужно накормить зверят. Сначала возьми половник. Потом набери суп из кастрюли. Потом аккуратно перелей в тарелку (пересыпание крупы или переливание воды). Теперь поставь тарелку перед зайкой».</w:t>
      </w:r>
    </w:p>
    <w:p w14:paraId="172342F3" w14:textId="543656DA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Награда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Вторая часть картинки.</w:t>
      </w:r>
    </w:p>
    <w:p w14:paraId="35A9E4F1" w14:textId="24A2093E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Препятствие 3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«Тишина» (Зона релаксации).</w:t>
      </w:r>
    </w:p>
    <w:p w14:paraId="6CC6074F" w14:textId="40423B7C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Инструкция: «Сокровище слышит нас. Нужно выполнить тихое задание. Сначала возьми прищепки (синие). Потом прицепи их к краю ведерка (развитие мелкой моторики). Потом возьми колокольчик и спрячь его в карман/коробку, чтобы он не звенел».</w:t>
      </w:r>
    </w:p>
    <w:p w14:paraId="72611D8C" w14:textId="5350E981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Награда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Третья часть картинки (солнышко собрано).</w:t>
      </w:r>
    </w:p>
    <w:p w14:paraId="24079A5C" w14:textId="3ACDEB57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Финал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FB1754">
        <w:rPr>
          <w:rFonts w:ascii="Times New Roman" w:hAnsi="Times New Roman" w:cs="Times New Roman"/>
          <w:sz w:val="28"/>
          <w:szCs w:val="28"/>
        </w:rPr>
        <w:t xml:space="preserve"> Дети показывают собранное солнышко (символ того, что они справились). Лента приводит к сундуку, который открывается совместным нажатием (кнопка, рычаг). Внутри — сокровища (сенсорные мешочки, новые мыльные пузыри, безопасные зеркальца).</w:t>
      </w:r>
    </w:p>
    <w:p w14:paraId="52B97C02" w14:textId="77777777" w:rsidR="00FB1754" w:rsidRPr="00FB1754" w:rsidRDefault="00FB1754" w:rsidP="00FB175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754">
        <w:rPr>
          <w:rFonts w:ascii="Times New Roman" w:hAnsi="Times New Roman" w:cs="Times New Roman"/>
          <w:sz w:val="28"/>
          <w:szCs w:val="28"/>
        </w:rPr>
        <w:t>Важные условия успешности квеста для детей с ОВЗ:</w:t>
      </w:r>
    </w:p>
    <w:p w14:paraId="4E08D053" w14:textId="5A0792AC" w:rsidR="00FB1754" w:rsidRPr="008561C8" w:rsidRDefault="00FB1754" w:rsidP="008561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1C8">
        <w:rPr>
          <w:rFonts w:ascii="Times New Roman" w:hAnsi="Times New Roman" w:cs="Times New Roman"/>
          <w:sz w:val="28"/>
          <w:szCs w:val="28"/>
        </w:rPr>
        <w:t>Адаптация инструкции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8561C8">
        <w:rPr>
          <w:rFonts w:ascii="Times New Roman" w:hAnsi="Times New Roman" w:cs="Times New Roman"/>
          <w:sz w:val="28"/>
          <w:szCs w:val="28"/>
        </w:rPr>
        <w:t xml:space="preserve"> Инструкция должна дублироваться жестом, пиктограммой и, при необходимости, сопряженным действием (рука в руке).</w:t>
      </w:r>
    </w:p>
    <w:p w14:paraId="2D099C0C" w14:textId="1DAC1B2A" w:rsidR="00FB1754" w:rsidRPr="008561C8" w:rsidRDefault="00FB1754" w:rsidP="008561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1C8">
        <w:rPr>
          <w:rFonts w:ascii="Times New Roman" w:hAnsi="Times New Roman" w:cs="Times New Roman"/>
          <w:sz w:val="28"/>
          <w:szCs w:val="28"/>
        </w:rPr>
        <w:lastRenderedPageBreak/>
        <w:t>Отсутствие временного лимита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8561C8">
        <w:rPr>
          <w:rFonts w:ascii="Times New Roman" w:hAnsi="Times New Roman" w:cs="Times New Roman"/>
          <w:sz w:val="28"/>
          <w:szCs w:val="28"/>
        </w:rPr>
        <w:t xml:space="preserve"> В таких занятиях главное — завершение цикла, а не скорость. Если ребенок "застревает" на этапе, взрослый либо упрощает задание именно для него, либо включает в команду помощника (тьютора).</w:t>
      </w:r>
    </w:p>
    <w:p w14:paraId="72B717BC" w14:textId="7471B6F2" w:rsidR="00FB1754" w:rsidRPr="008561C8" w:rsidRDefault="00FB1754" w:rsidP="008561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1C8">
        <w:rPr>
          <w:rFonts w:ascii="Times New Roman" w:hAnsi="Times New Roman" w:cs="Times New Roman"/>
          <w:sz w:val="28"/>
          <w:szCs w:val="28"/>
        </w:rPr>
        <w:t>Обязательная рефлексия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8561C8">
        <w:rPr>
          <w:rFonts w:ascii="Times New Roman" w:hAnsi="Times New Roman" w:cs="Times New Roman"/>
          <w:sz w:val="28"/>
          <w:szCs w:val="28"/>
        </w:rPr>
        <w:t xml:space="preserve"> В конце квеста не </w:t>
      </w:r>
      <w:r w:rsidR="008561C8" w:rsidRPr="008561C8">
        <w:rPr>
          <w:rFonts w:ascii="Times New Roman" w:hAnsi="Times New Roman" w:cs="Times New Roman"/>
          <w:sz w:val="28"/>
          <w:szCs w:val="28"/>
        </w:rPr>
        <w:t>спрашивают:</w:t>
      </w:r>
      <w:r w:rsidRPr="008561C8">
        <w:rPr>
          <w:rFonts w:ascii="Times New Roman" w:hAnsi="Times New Roman" w:cs="Times New Roman"/>
          <w:sz w:val="28"/>
          <w:szCs w:val="28"/>
        </w:rPr>
        <w:t xml:space="preserve"> «Что тебе понравилось?» (абстрактно). Используют метод выбора: «Мы спасали котенка или строили дом?» или «Самое трудное было собирать шарики или строить дорогу?» с опорой на реальные предметы.</w:t>
      </w:r>
    </w:p>
    <w:p w14:paraId="13BE8B84" w14:textId="3F721C90" w:rsidR="00FA2DB5" w:rsidRPr="008561C8" w:rsidRDefault="00FB1754" w:rsidP="008561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1C8">
        <w:rPr>
          <w:rFonts w:ascii="Times New Roman" w:hAnsi="Times New Roman" w:cs="Times New Roman"/>
          <w:sz w:val="28"/>
          <w:szCs w:val="28"/>
        </w:rPr>
        <w:t>Визуальный ритуал завершения</w:t>
      </w:r>
      <w:r w:rsidR="008561C8">
        <w:rPr>
          <w:rFonts w:ascii="Times New Roman" w:hAnsi="Times New Roman" w:cs="Times New Roman"/>
          <w:sz w:val="28"/>
          <w:szCs w:val="28"/>
        </w:rPr>
        <w:t>.</w:t>
      </w:r>
      <w:r w:rsidRPr="008561C8">
        <w:rPr>
          <w:rFonts w:ascii="Times New Roman" w:hAnsi="Times New Roman" w:cs="Times New Roman"/>
          <w:sz w:val="28"/>
          <w:szCs w:val="28"/>
        </w:rPr>
        <w:t xml:space="preserve"> Обязательное совместное действие в конце (общее фото с сокровищами, открывание сундука вместе, чаепитие), чтобы у ребенка сформировалось ощущение "закрытой темы".</w:t>
      </w:r>
      <w:bookmarkStart w:id="0" w:name="_GoBack"/>
      <w:bookmarkEnd w:id="0"/>
    </w:p>
    <w:sectPr w:rsidR="00FA2DB5" w:rsidRPr="0085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5C25"/>
    <w:multiLevelType w:val="hybridMultilevel"/>
    <w:tmpl w:val="F9B89C02"/>
    <w:lvl w:ilvl="0" w:tplc="314A48D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65A953ED"/>
    <w:multiLevelType w:val="hybridMultilevel"/>
    <w:tmpl w:val="D81E84DA"/>
    <w:lvl w:ilvl="0" w:tplc="5950A7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2E1AA7"/>
    <w:multiLevelType w:val="hybridMultilevel"/>
    <w:tmpl w:val="15F483D2"/>
    <w:lvl w:ilvl="0" w:tplc="CBCA8B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B5"/>
    <w:rsid w:val="008561C8"/>
    <w:rsid w:val="00FA2DB5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A9C4"/>
  <w15:chartTrackingRefBased/>
  <w15:docId w15:val="{34B0FF4E-CD30-432B-832B-EEAE4132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Чухарева</dc:creator>
  <cp:keywords/>
  <dc:description/>
  <cp:lastModifiedBy>Елена Чухарева</cp:lastModifiedBy>
  <cp:revision>2</cp:revision>
  <dcterms:created xsi:type="dcterms:W3CDTF">2026-03-30T07:25:00Z</dcterms:created>
  <dcterms:modified xsi:type="dcterms:W3CDTF">2026-03-30T07:40:00Z</dcterms:modified>
</cp:coreProperties>
</file>